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C9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ОПОРНЫЙ КОНСПЕКТ </w:t>
      </w:r>
    </w:p>
    <w:p w:rsidR="001518BB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ПРЕДМЕТУ «</w:t>
      </w:r>
      <w:r w:rsidR="003F5AC9">
        <w:rPr>
          <w:rFonts w:ascii="Times New Roman" w:hAnsi="Times New Roman"/>
          <w:b/>
          <w:bCs/>
          <w:sz w:val="24"/>
          <w:szCs w:val="24"/>
        </w:rPr>
        <w:t>ФИЗИКА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3F5AC9" w:rsidRDefault="003F5AC9" w:rsidP="003F5AC9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774" w:type="dxa"/>
        <w:tblInd w:w="-2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560"/>
        <w:gridCol w:w="1732"/>
        <w:gridCol w:w="1983"/>
        <w:gridCol w:w="3373"/>
        <w:gridCol w:w="2126"/>
      </w:tblGrid>
      <w:tr w:rsidR="001518BB" w:rsidTr="003F5AC9">
        <w:trPr>
          <w:trHeight w:val="6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Разработчик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3F5AC9" w:rsidP="003F5AC9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Жанатбекқызы Әсел,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учитель </w:t>
            </w:r>
            <w:r>
              <w:rPr>
                <w:rFonts w:ascii="Times New Roman" w:hAnsi="Times New Roman"/>
                <w:sz w:val="24"/>
                <w:szCs w:val="24"/>
              </w:rPr>
              <w:t>физики и информатики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КГУ </w:t>
            </w:r>
            <w:r>
              <w:rPr>
                <w:rFonts w:ascii="Times New Roman" w:hAnsi="Times New Roman"/>
                <w:sz w:val="24"/>
                <w:szCs w:val="24"/>
              </w:rPr>
              <w:t>ШГ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051F0B">
              <w:rPr>
                <w:rFonts w:ascii="Times New Roman" w:hAnsi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1518BB" w:rsidTr="003F5AC9">
        <w:trPr>
          <w:trHeight w:val="600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Предмет: 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: 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ЕМН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Урок № </w:t>
            </w:r>
            <w:r w:rsidR="00FE7CBA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</w:tr>
      <w:tr w:rsidR="001518BB" w:rsidTr="003F5AC9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B368D2" w:rsidRDefault="00B368D2" w:rsidP="00B368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lang w:val="kk-KZ"/>
              </w:rPr>
            </w:pPr>
            <w:r w:rsidRPr="00B368D2">
              <w:rPr>
                <w:rFonts w:ascii="Times New Roman" w:hAnsi="Times New Roman" w:cs="Times New Roman"/>
                <w:b/>
                <w:color w:val="auto"/>
                <w:sz w:val="24"/>
                <w:szCs w:val="20"/>
                <w:lang w:val="kk-KZ"/>
              </w:rPr>
              <w:t>Закон Ома для последовательной электрической цепи переменного тока, содержащей активное и реактивное сопротивления.</w:t>
            </w:r>
            <w:r w:rsidR="00FE7CBA">
              <w:rPr>
                <w:rFonts w:ascii="Times New Roman" w:hAnsi="Times New Roman" w:cs="Times New Roman"/>
                <w:b/>
                <w:color w:val="auto"/>
                <w:sz w:val="24"/>
                <w:szCs w:val="20"/>
                <w:lang w:val="kk-KZ"/>
              </w:rPr>
              <w:t xml:space="preserve"> Решение задач (практическая работа № 8).</w:t>
            </w:r>
          </w:p>
        </w:tc>
      </w:tr>
      <w:tr w:rsidR="001518BB" w:rsidTr="00DF243C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3F5AC9" w:rsidRDefault="006F4A0C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Переменный ток.</w:t>
            </w:r>
          </w:p>
        </w:tc>
      </w:tr>
      <w:tr w:rsidR="001518BB" w:rsidTr="00DF243C">
        <w:trPr>
          <w:trHeight w:val="3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Ресурсы 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051F0B" w:rsidP="003F5AC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26C9" w:rsidRDefault="002126C9" w:rsidP="00365622">
            <w:pPr>
              <w:pStyle w:val="a5"/>
              <w:numPr>
                <w:ilvl w:val="0"/>
                <w:numId w:val="2"/>
              </w:numPr>
              <w:jc w:val="both"/>
            </w:pPr>
            <w:r>
              <w:rPr>
                <w:rFonts w:ascii="Times New Roman" w:hAnsi="Times New Roman" w:cs="Times New Roman"/>
              </w:rPr>
              <w:t>И</w:t>
            </w:r>
            <w:r w:rsidR="003F5AC9" w:rsidRPr="002C4252">
              <w:rPr>
                <w:rFonts w:ascii="Times New Roman" w:hAnsi="Times New Roman" w:cs="Times New Roman"/>
              </w:rPr>
              <w:t>здательство «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Арман</w:t>
            </w:r>
            <w:proofErr w:type="spellEnd"/>
            <w:r w:rsidR="003F5AC9" w:rsidRPr="002C4252">
              <w:rPr>
                <w:rFonts w:ascii="Times New Roman" w:hAnsi="Times New Roman" w:cs="Times New Roman"/>
              </w:rPr>
              <w:t xml:space="preserve">-ПВ» 2020, Н.А. Закирова Р.Р. 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Аширов</w:t>
            </w:r>
            <w:proofErr w:type="spellEnd"/>
            <w:r w:rsidR="003F5AC9">
              <w:rPr>
                <w:rFonts w:ascii="Times New Roman" w:hAnsi="Times New Roman" w:cs="Times New Roman"/>
              </w:rPr>
              <w:t>.</w:t>
            </w:r>
            <w:r w:rsidR="006F4A0C">
              <w:rPr>
                <w:rFonts w:ascii="Times New Roman" w:hAnsi="Times New Roman" w:cs="Times New Roman"/>
              </w:rPr>
              <w:t xml:space="preserve"> Физика, 11 класс, ЕМН.</w:t>
            </w:r>
          </w:p>
        </w:tc>
      </w:tr>
      <w:tr w:rsidR="00DF243C" w:rsidTr="00DF243C">
        <w:trPr>
          <w:trHeight w:val="69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:rsidR="00DF243C" w:rsidRDefault="00DF243C" w:rsidP="003F5AC9">
            <w:pPr>
              <w:spacing w:after="0" w:line="240" w:lineRule="auto"/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243C" w:rsidRDefault="00DF243C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Дополнительные материалы (ссылки на видеоматериалы): </w:t>
            </w:r>
          </w:p>
          <w:p w:rsidR="00B368D2" w:rsidRDefault="00FE7CBA" w:rsidP="00A615F7">
            <w:pPr>
              <w:pStyle w:val="a5"/>
              <w:numPr>
                <w:ilvl w:val="0"/>
                <w:numId w:val="1"/>
              </w:numPr>
              <w:jc w:val="both"/>
            </w:pPr>
            <w:hyperlink r:id="rId8" w:history="1">
              <w:r>
                <w:rPr>
                  <w:rStyle w:val="a3"/>
                </w:rPr>
                <w:t>https://www.youtube.com/watch?v=lVkOsY7aa7Y&amp;t=4s</w:t>
              </w:r>
            </w:hyperlink>
          </w:p>
        </w:tc>
      </w:tr>
      <w:tr w:rsidR="001518BB" w:rsidTr="00DF243C"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30971" w:rsidRPr="00530971" w:rsidRDefault="00B368D2" w:rsidP="00C336C0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8" w:right="28" w:hanging="357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 xml:space="preserve">11.4.3.6 – рассчитывать последовательную электрическую цепь переменного тока, содержащую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en-US"/>
              </w:rPr>
              <w:t>R</w:t>
            </w:r>
            <w:r w:rsidRPr="00B368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en-US"/>
              </w:rPr>
              <w:t>L</w:t>
            </w:r>
            <w:r w:rsidRPr="00B368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en-US"/>
              </w:rPr>
              <w:t>C</w:t>
            </w:r>
            <w:r w:rsidRPr="00B368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.</w:t>
            </w:r>
          </w:p>
        </w:tc>
      </w:tr>
      <w:tr w:rsidR="001518BB" w:rsidTr="003E4BDB">
        <w:trPr>
          <w:trHeight w:val="7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с терминами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Pr="00220168" w:rsidRDefault="00FF518B" w:rsidP="002C41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Активное сопротивление. Реактивное сопротивление. Амплитуда силы тока. Емкостное сопротивление. Индуктивное сопротивление катушки.</w:t>
            </w:r>
          </w:p>
        </w:tc>
      </w:tr>
      <w:tr w:rsidR="002126C9" w:rsidTr="00FE7CBA">
        <w:trPr>
          <w:trHeight w:val="112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2126C9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Краткий тезисный конспект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037D" w:rsidRPr="00FE7CBA" w:rsidRDefault="00FE7CBA" w:rsidP="00FE7CBA">
            <w:pPr>
              <w:pStyle w:val="a5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FE7CBA">
              <w:rPr>
                <w:rFonts w:ascii="Times New Roman" w:hAnsi="Times New Roman" w:cs="Times New Roman"/>
                <w:noProof/>
                <w:color w:val="auto"/>
                <w:sz w:val="24"/>
              </w:rPr>
              <w:t xml:space="preserve">Посмотреть видеоматериал по ссылке </w:t>
            </w:r>
            <w:hyperlink r:id="rId9" w:history="1">
              <w:r w:rsidRPr="00FE7CBA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https://www.youtube.com/watch?v=lVkOsY7aa7Y&amp;t=4s</w:t>
              </w:r>
            </w:hyperlink>
            <w:r w:rsidR="0085037D" w:rsidRPr="00FE7CBA">
              <w:rPr>
                <w:rFonts w:ascii="Times New Roman" w:hAnsi="Times New Roman" w:cs="Times New Roman"/>
                <w:noProof/>
                <w:color w:val="auto"/>
                <w:sz w:val="24"/>
              </w:rPr>
              <w:t xml:space="preserve">   </w:t>
            </w:r>
          </w:p>
          <w:p w:rsidR="0085037D" w:rsidRPr="00FE7CBA" w:rsidRDefault="0085037D" w:rsidP="00FE7CBA">
            <w:pPr>
              <w:pStyle w:val="a5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</w:p>
          <w:p w:rsidR="0085037D" w:rsidRPr="00FE7CBA" w:rsidRDefault="0085037D" w:rsidP="00FE7CBA">
            <w:pPr>
              <w:pStyle w:val="a5"/>
              <w:jc w:val="both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</w:p>
        </w:tc>
      </w:tr>
      <w:tr w:rsidR="001518BB" w:rsidTr="009E6CF1">
        <w:trPr>
          <w:trHeight w:val="104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Учебные задания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037D" w:rsidRDefault="00A96EBF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Дифференциация по уровням.</w:t>
            </w:r>
          </w:p>
          <w:p w:rsidR="00A96EBF" w:rsidRDefault="00A96EBF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</w:t>
            </w:r>
            <w:proofErr w:type="gramStart"/>
            <w:r>
              <w:rPr>
                <w:sz w:val="24"/>
                <w:szCs w:val="24"/>
              </w:rPr>
              <w:t xml:space="preserve"> А</w:t>
            </w:r>
            <w:proofErr w:type="gramEnd"/>
            <w:r>
              <w:rPr>
                <w:sz w:val="24"/>
                <w:szCs w:val="24"/>
              </w:rPr>
              <w:t xml:space="preserve"> (базовый уровень).</w:t>
            </w:r>
          </w:p>
          <w:p w:rsidR="00FE7CBA" w:rsidRDefault="00FE7CBA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1.</w:t>
            </w:r>
          </w:p>
          <w:p w:rsidR="00FE7CBA" w:rsidRDefault="00FE7CBA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Ссылка: </w:t>
            </w:r>
            <w:hyperlink r:id="rId10" w:history="1">
              <w:r>
                <w:rPr>
                  <w:rStyle w:val="a3"/>
                </w:rPr>
                <w:t>https://learningapps.org/12623569</w:t>
              </w:r>
            </w:hyperlink>
          </w:p>
          <w:p w:rsidR="00FE7CBA" w:rsidRDefault="00FE7CBA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</w:p>
          <w:p w:rsidR="00FE7CBA" w:rsidRDefault="00FE7CBA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</w:p>
          <w:p w:rsidR="00A96EBF" w:rsidRDefault="00A96EBF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 xml:space="preserve"> (средний уровень).</w:t>
            </w:r>
          </w:p>
          <w:p w:rsidR="00A96EBF" w:rsidRDefault="00FE7CBA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FE7CBA" w:rsidRDefault="00FE7CBA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Ссылка: </w:t>
            </w:r>
            <w:hyperlink r:id="rId11" w:history="1">
              <w:r>
                <w:rPr>
                  <w:rStyle w:val="a3"/>
                </w:rPr>
                <w:t>https://learningapps.org/2858461</w:t>
              </w:r>
            </w:hyperlink>
          </w:p>
          <w:p w:rsidR="00A96EBF" w:rsidRDefault="00A96EBF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</w:p>
          <w:p w:rsidR="00A96EBF" w:rsidRDefault="00A96EBF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</w:t>
            </w:r>
            <w:proofErr w:type="gramStart"/>
            <w:r>
              <w:rPr>
                <w:sz w:val="24"/>
                <w:szCs w:val="24"/>
              </w:rPr>
              <w:t xml:space="preserve"> С</w:t>
            </w:r>
            <w:proofErr w:type="gramEnd"/>
            <w:r>
              <w:rPr>
                <w:sz w:val="24"/>
                <w:szCs w:val="24"/>
              </w:rPr>
              <w:t xml:space="preserve"> (высокий уровень).</w:t>
            </w:r>
          </w:p>
          <w:p w:rsidR="00FF518B" w:rsidRDefault="00FE7CBA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3.</w:t>
            </w:r>
          </w:p>
          <w:p w:rsidR="00FE7CBA" w:rsidRDefault="00FE7CBA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</w:p>
          <w:p w:rsidR="00FE7CBA" w:rsidRDefault="00FE7CBA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sz w:val="24"/>
                <w:szCs w:val="24"/>
              </w:rPr>
              <w:t xml:space="preserve">Ссылка: </w:t>
            </w:r>
            <w:hyperlink r:id="rId12" w:history="1">
              <w:r>
                <w:rPr>
                  <w:rStyle w:val="a3"/>
                </w:rPr>
                <w:t>https://learningapps.org/2867784</w:t>
              </w:r>
            </w:hyperlink>
          </w:p>
          <w:p w:rsidR="00FE7CBA" w:rsidRPr="00A96EBF" w:rsidRDefault="00FE7CBA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</w:p>
        </w:tc>
      </w:tr>
      <w:tr w:rsidR="003F5AC9" w:rsidTr="003F5A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Рефлексия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tbl>
            <w:tblPr>
              <w:tblStyle w:val="a6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199"/>
              <w:gridCol w:w="1698"/>
              <w:gridCol w:w="1698"/>
              <w:gridCol w:w="1699"/>
            </w:tblGrid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Выполняю с легкостью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Немного затрудняюсь</w:t>
                  </w: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Нужна помощь учителя</w:t>
                  </w: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A96EBF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Уровень А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A96EBF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Уровень В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A96EBF" w:rsidTr="00801D84">
              <w:trPr>
                <w:jc w:val="center"/>
              </w:trPr>
              <w:tc>
                <w:tcPr>
                  <w:tcW w:w="2199" w:type="dxa"/>
                </w:tcPr>
                <w:p w:rsidR="00A96EBF" w:rsidRDefault="00A96EBF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Уровень С</w:t>
                  </w:r>
                </w:p>
              </w:tc>
              <w:tc>
                <w:tcPr>
                  <w:tcW w:w="1698" w:type="dxa"/>
                </w:tcPr>
                <w:p w:rsidR="00A96EBF" w:rsidRDefault="00A96EBF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96EBF" w:rsidRDefault="00A96EBF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96EBF" w:rsidRDefault="00A96EBF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</w:tbl>
          <w:p w:rsidR="00A61F73" w:rsidRDefault="00A61F73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F5AC9" w:rsidTr="003F5A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49BF" w:rsidRDefault="00FE7CBA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 xml:space="preserve">Повторить </w:t>
            </w:r>
            <w:r w:rsidR="00DF243C" w:rsidRPr="004C49BF"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 xml:space="preserve">§ </w:t>
            </w:r>
            <w:r w:rsidR="00B368D2">
              <w:rPr>
                <w:rFonts w:ascii="Times New Roman" w:hAnsi="Times New Roman" w:cs="Times New Roman"/>
                <w:b/>
                <w:sz w:val="24"/>
                <w:lang w:eastAsia="en-GB"/>
              </w:rPr>
              <w:t>7</w:t>
            </w:r>
            <w:r w:rsidR="004C49BF" w:rsidRPr="004C49BF">
              <w:rPr>
                <w:rFonts w:ascii="Times New Roman" w:hAnsi="Times New Roman" w:cs="Times New Roman"/>
                <w:b/>
                <w:sz w:val="24"/>
                <w:lang w:eastAsia="en-GB"/>
              </w:rPr>
              <w:t>.</w:t>
            </w:r>
          </w:p>
          <w:p w:rsidR="00B368D2" w:rsidRPr="00A96EBF" w:rsidRDefault="00FE7CBA" w:rsidP="00DF243C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Упр. 7 (5, 6) на стр. 45</w:t>
            </w:r>
            <w:r w:rsidR="00A96EB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:rsidR="00B368D2" w:rsidRDefault="00B368D2" w:rsidP="00DF243C">
            <w:pPr>
              <w:pStyle w:val="a5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</w:pPr>
          </w:p>
          <w:p w:rsidR="00DF243C" w:rsidRPr="00801D84" w:rsidRDefault="00DF243C" w:rsidP="00DF243C">
            <w:pPr>
              <w:pStyle w:val="a5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243C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>Перенесите краткий тезисный конспект в тетрадь</w:t>
            </w:r>
            <w:r w:rsidR="00801D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  <w:p w:rsidR="00DF243C" w:rsidRPr="00DF243C" w:rsidRDefault="00DF243C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bookmarkStart w:id="0" w:name="_GoBack"/>
            <w:bookmarkEnd w:id="0"/>
          </w:p>
        </w:tc>
      </w:tr>
      <w:tr w:rsidR="001518BB" w:rsidTr="003F5AC9">
        <w:trPr>
          <w:trHeight w:val="9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801D84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285" w:rsidRPr="002D2285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ученика: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выполненное задание учащиеся отправляют через </w:t>
            </w:r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GoogleClassRoom</w:t>
            </w: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518BB" w:rsidRPr="003D1C1C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учителя: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пишет комментарии в 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kundelik</w:t>
            </w:r>
            <w:proofErr w:type="spellEnd"/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kz</w:t>
            </w:r>
            <w:proofErr w:type="spellEnd"/>
          </w:p>
        </w:tc>
      </w:tr>
    </w:tbl>
    <w:p w:rsidR="001518BB" w:rsidRDefault="001518BB" w:rsidP="003F5AC9">
      <w:pPr>
        <w:spacing w:after="0" w:line="240" w:lineRule="auto"/>
      </w:pPr>
    </w:p>
    <w:sectPr w:rsidR="001518BB" w:rsidSect="003F0B26">
      <w:pgSz w:w="11900" w:h="16840"/>
      <w:pgMar w:top="284" w:right="418" w:bottom="426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308" w:rsidRDefault="008F1308">
      <w:pPr>
        <w:spacing w:after="0" w:line="240" w:lineRule="auto"/>
      </w:pPr>
      <w:r>
        <w:separator/>
      </w:r>
    </w:p>
  </w:endnote>
  <w:endnote w:type="continuationSeparator" w:id="0">
    <w:p w:rsidR="008F1308" w:rsidRDefault="008F1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308" w:rsidRDefault="008F1308">
      <w:pPr>
        <w:spacing w:after="0" w:line="240" w:lineRule="auto"/>
      </w:pPr>
      <w:r>
        <w:separator/>
      </w:r>
    </w:p>
  </w:footnote>
  <w:footnote w:type="continuationSeparator" w:id="0">
    <w:p w:rsidR="008F1308" w:rsidRDefault="008F13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C35AA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7514A5"/>
    <w:multiLevelType w:val="hybridMultilevel"/>
    <w:tmpl w:val="91D03C58"/>
    <w:lvl w:ilvl="0" w:tplc="7FEE6D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6B3D2E"/>
    <w:multiLevelType w:val="multilevel"/>
    <w:tmpl w:val="B4BE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4E03F3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518BB"/>
    <w:rsid w:val="00051F0B"/>
    <w:rsid w:val="00102ADC"/>
    <w:rsid w:val="001324BF"/>
    <w:rsid w:val="001518BB"/>
    <w:rsid w:val="001A20B5"/>
    <w:rsid w:val="002126C9"/>
    <w:rsid w:val="00220168"/>
    <w:rsid w:val="002C4105"/>
    <w:rsid w:val="002D2285"/>
    <w:rsid w:val="002D4A8E"/>
    <w:rsid w:val="00365622"/>
    <w:rsid w:val="003A3709"/>
    <w:rsid w:val="003A42FD"/>
    <w:rsid w:val="003D1C1C"/>
    <w:rsid w:val="003E4A81"/>
    <w:rsid w:val="003E4BDB"/>
    <w:rsid w:val="003F0B26"/>
    <w:rsid w:val="003F5AC9"/>
    <w:rsid w:val="003F7E4D"/>
    <w:rsid w:val="004158D4"/>
    <w:rsid w:val="0041601B"/>
    <w:rsid w:val="004A5C84"/>
    <w:rsid w:val="004C49BF"/>
    <w:rsid w:val="004D2F64"/>
    <w:rsid w:val="00530971"/>
    <w:rsid w:val="00554244"/>
    <w:rsid w:val="00672408"/>
    <w:rsid w:val="006F4A0C"/>
    <w:rsid w:val="007F4C49"/>
    <w:rsid w:val="00801D84"/>
    <w:rsid w:val="0082741D"/>
    <w:rsid w:val="00834760"/>
    <w:rsid w:val="0085037D"/>
    <w:rsid w:val="0086256D"/>
    <w:rsid w:val="00874BA3"/>
    <w:rsid w:val="008F1308"/>
    <w:rsid w:val="009E6CF1"/>
    <w:rsid w:val="00A01967"/>
    <w:rsid w:val="00A615F7"/>
    <w:rsid w:val="00A61F73"/>
    <w:rsid w:val="00A87831"/>
    <w:rsid w:val="00A96EBF"/>
    <w:rsid w:val="00B368D2"/>
    <w:rsid w:val="00B74D18"/>
    <w:rsid w:val="00C336C0"/>
    <w:rsid w:val="00C41668"/>
    <w:rsid w:val="00C45EBF"/>
    <w:rsid w:val="00C528ED"/>
    <w:rsid w:val="00C54BE8"/>
    <w:rsid w:val="00D97492"/>
    <w:rsid w:val="00DF243C"/>
    <w:rsid w:val="00F949F6"/>
    <w:rsid w:val="00FE7CBA"/>
    <w:rsid w:val="00FF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header"/>
    <w:basedOn w:val="a"/>
    <w:link w:val="ab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"/>
    <w:link w:val="ad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ae">
    <w:name w:val="Strong"/>
    <w:basedOn w:val="a0"/>
    <w:uiPriority w:val="22"/>
    <w:qFormat/>
    <w:rsid w:val="001A20B5"/>
    <w:rPr>
      <w:b/>
      <w:bCs/>
    </w:rPr>
  </w:style>
  <w:style w:type="character" w:customStyle="1" w:styleId="mjxassistivemathml">
    <w:name w:val="mjx_assistive_mathml"/>
    <w:basedOn w:val="a0"/>
    <w:rsid w:val="001A20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header"/>
    <w:basedOn w:val="a"/>
    <w:link w:val="ab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"/>
    <w:link w:val="ad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ae">
    <w:name w:val="Strong"/>
    <w:basedOn w:val="a0"/>
    <w:uiPriority w:val="22"/>
    <w:qFormat/>
    <w:rsid w:val="001A20B5"/>
    <w:rPr>
      <w:b/>
      <w:bCs/>
    </w:rPr>
  </w:style>
  <w:style w:type="character" w:customStyle="1" w:styleId="mjxassistivemathml">
    <w:name w:val="mjx_assistive_mathml"/>
    <w:basedOn w:val="a0"/>
    <w:rsid w:val="001A2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VkOsY7aa7Y&amp;t=4s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earningapps.org/286778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earningapps.org/285846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arningapps.org/1262356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lVkOsY7aa7Y&amp;t=4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10</cp:revision>
  <dcterms:created xsi:type="dcterms:W3CDTF">2020-08-06T05:38:00Z</dcterms:created>
  <dcterms:modified xsi:type="dcterms:W3CDTF">2020-08-07T21:24:00Z</dcterms:modified>
</cp:coreProperties>
</file>